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27FE7">
      <w:pPr>
        <w:spacing w:line="600" w:lineRule="exact"/>
        <w:jc w:val="lef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6F0F83B0">
      <w:pPr>
        <w:spacing w:beforeLines="100" w:afterLines="100" w:line="600" w:lineRule="exact"/>
        <w:jc w:val="center"/>
        <w:rPr>
          <w:rFonts w:ascii="方正小标宋简体" w:hAnsi="华文中宋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华文中宋" w:eastAsia="方正小标宋简体"/>
          <w:sz w:val="44"/>
          <w:szCs w:val="44"/>
        </w:rPr>
        <w:t>征求意见表</w:t>
      </w:r>
      <w:bookmarkEnd w:id="0"/>
    </w:p>
    <w:p w14:paraId="2052DADC">
      <w:pPr>
        <w:jc w:val="right"/>
        <w:rPr>
          <w:sz w:val="24"/>
        </w:rPr>
      </w:pPr>
      <w:r>
        <w:rPr>
          <w:rFonts w:hint="eastAsia"/>
          <w:sz w:val="24"/>
        </w:rPr>
        <w:t>共    页 第    页</w:t>
      </w:r>
    </w:p>
    <w:tbl>
      <w:tblPr>
        <w:tblStyle w:val="8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449"/>
        <w:gridCol w:w="2399"/>
        <w:gridCol w:w="6"/>
        <w:gridCol w:w="2263"/>
        <w:gridCol w:w="2465"/>
      </w:tblGrid>
      <w:tr w14:paraId="32C5E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761632B">
            <w:pPr>
              <w:adjustRightInd w:val="0"/>
              <w:snapToGrid w:val="0"/>
              <w:spacing w:beforeLines="50" w:afterLines="5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意见反馈单位（个人）：</w:t>
            </w:r>
          </w:p>
        </w:tc>
      </w:tr>
      <w:tr w14:paraId="7CBEE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49BCAAC">
            <w:pPr>
              <w:adjustRightInd w:val="0"/>
              <w:snapToGrid w:val="0"/>
              <w:spacing w:beforeLines="50" w:afterLines="5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联系人：</w:t>
            </w:r>
          </w:p>
        </w:tc>
        <w:tc>
          <w:tcPr>
            <w:tcW w:w="473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F27E2">
            <w:pPr>
              <w:adjustRightInd w:val="0"/>
              <w:snapToGrid w:val="0"/>
              <w:spacing w:beforeLines="50" w:afterLines="5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电话：</w:t>
            </w:r>
          </w:p>
        </w:tc>
      </w:tr>
      <w:tr w14:paraId="7D274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" w:type="dxa"/>
            <w:noWrap/>
            <w:vAlign w:val="center"/>
          </w:tcPr>
          <w:p w14:paraId="4AACC9C9">
            <w:pPr>
              <w:adjustRightInd w:val="0"/>
              <w:snapToGrid w:val="0"/>
              <w:spacing w:beforeLines="50" w:afterLines="5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序号</w:t>
            </w:r>
          </w:p>
        </w:tc>
        <w:tc>
          <w:tcPr>
            <w:tcW w:w="1449" w:type="dxa"/>
            <w:noWrap/>
            <w:vAlign w:val="center"/>
          </w:tcPr>
          <w:p w14:paraId="5260ED13">
            <w:pPr>
              <w:adjustRightInd w:val="0"/>
              <w:snapToGrid w:val="0"/>
              <w:spacing w:beforeLines="50" w:afterLines="5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章节编号</w:t>
            </w:r>
          </w:p>
        </w:tc>
        <w:tc>
          <w:tcPr>
            <w:tcW w:w="2405" w:type="dxa"/>
            <w:gridSpan w:val="2"/>
            <w:noWrap/>
            <w:vAlign w:val="center"/>
          </w:tcPr>
          <w:p w14:paraId="4AD50308">
            <w:pPr>
              <w:adjustRightInd w:val="0"/>
              <w:snapToGrid w:val="0"/>
              <w:spacing w:beforeLines="50" w:afterLines="5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原文内容</w:t>
            </w:r>
          </w:p>
        </w:tc>
        <w:tc>
          <w:tcPr>
            <w:tcW w:w="2263" w:type="dxa"/>
            <w:noWrap/>
            <w:vAlign w:val="center"/>
          </w:tcPr>
          <w:p w14:paraId="72CB4C04">
            <w:pPr>
              <w:adjustRightInd w:val="0"/>
              <w:snapToGrid w:val="0"/>
              <w:spacing w:beforeLines="50" w:afterLines="5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修改意见/建议</w:t>
            </w:r>
          </w:p>
        </w:tc>
        <w:tc>
          <w:tcPr>
            <w:tcW w:w="2465" w:type="dxa"/>
            <w:noWrap/>
            <w:vAlign w:val="center"/>
          </w:tcPr>
          <w:p w14:paraId="34D900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修改理由</w:t>
            </w:r>
          </w:p>
        </w:tc>
      </w:tr>
      <w:tr w14:paraId="456FD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886" w:type="dxa"/>
            <w:noWrap/>
            <w:vAlign w:val="top"/>
          </w:tcPr>
          <w:p w14:paraId="3F0A1B0D">
            <w:pPr>
              <w:spacing w:line="480" w:lineRule="auto"/>
              <w:rPr>
                <w:sz w:val="24"/>
              </w:rPr>
            </w:pPr>
          </w:p>
        </w:tc>
        <w:tc>
          <w:tcPr>
            <w:tcW w:w="1449" w:type="dxa"/>
            <w:noWrap/>
            <w:vAlign w:val="top"/>
          </w:tcPr>
          <w:p w14:paraId="29B17046">
            <w:pPr>
              <w:spacing w:line="480" w:lineRule="auto"/>
              <w:rPr>
                <w:sz w:val="24"/>
              </w:rPr>
            </w:pPr>
          </w:p>
        </w:tc>
        <w:tc>
          <w:tcPr>
            <w:tcW w:w="2405" w:type="dxa"/>
            <w:gridSpan w:val="2"/>
            <w:noWrap/>
            <w:vAlign w:val="top"/>
          </w:tcPr>
          <w:p w14:paraId="137DD637">
            <w:pPr>
              <w:spacing w:line="480" w:lineRule="auto"/>
              <w:rPr>
                <w:sz w:val="24"/>
              </w:rPr>
            </w:pPr>
          </w:p>
        </w:tc>
        <w:tc>
          <w:tcPr>
            <w:tcW w:w="2263" w:type="dxa"/>
            <w:noWrap/>
            <w:vAlign w:val="top"/>
          </w:tcPr>
          <w:p w14:paraId="2F1C0853">
            <w:pPr>
              <w:spacing w:line="480" w:lineRule="auto"/>
              <w:rPr>
                <w:sz w:val="24"/>
              </w:rPr>
            </w:pPr>
          </w:p>
        </w:tc>
        <w:tc>
          <w:tcPr>
            <w:tcW w:w="2465" w:type="dxa"/>
            <w:noWrap/>
            <w:vAlign w:val="top"/>
          </w:tcPr>
          <w:p w14:paraId="024CD1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24890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886" w:type="dxa"/>
            <w:noWrap/>
            <w:vAlign w:val="top"/>
          </w:tcPr>
          <w:p w14:paraId="0AF07036">
            <w:pPr>
              <w:spacing w:line="480" w:lineRule="auto"/>
              <w:rPr>
                <w:sz w:val="24"/>
              </w:rPr>
            </w:pPr>
          </w:p>
        </w:tc>
        <w:tc>
          <w:tcPr>
            <w:tcW w:w="1449" w:type="dxa"/>
            <w:noWrap/>
            <w:vAlign w:val="top"/>
          </w:tcPr>
          <w:p w14:paraId="15F2A619">
            <w:pPr>
              <w:spacing w:line="480" w:lineRule="auto"/>
              <w:rPr>
                <w:sz w:val="24"/>
              </w:rPr>
            </w:pPr>
          </w:p>
        </w:tc>
        <w:tc>
          <w:tcPr>
            <w:tcW w:w="2405" w:type="dxa"/>
            <w:gridSpan w:val="2"/>
            <w:noWrap/>
            <w:vAlign w:val="top"/>
          </w:tcPr>
          <w:p w14:paraId="73FECAD0">
            <w:pPr>
              <w:spacing w:line="480" w:lineRule="auto"/>
              <w:rPr>
                <w:sz w:val="24"/>
              </w:rPr>
            </w:pPr>
          </w:p>
        </w:tc>
        <w:tc>
          <w:tcPr>
            <w:tcW w:w="2263" w:type="dxa"/>
            <w:noWrap/>
            <w:vAlign w:val="top"/>
          </w:tcPr>
          <w:p w14:paraId="5DF54DF7">
            <w:pPr>
              <w:spacing w:line="480" w:lineRule="auto"/>
              <w:rPr>
                <w:sz w:val="24"/>
              </w:rPr>
            </w:pPr>
          </w:p>
        </w:tc>
        <w:tc>
          <w:tcPr>
            <w:tcW w:w="2465" w:type="dxa"/>
            <w:noWrap/>
            <w:vAlign w:val="top"/>
          </w:tcPr>
          <w:p w14:paraId="1A58792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25C0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886" w:type="dxa"/>
            <w:noWrap/>
            <w:vAlign w:val="top"/>
          </w:tcPr>
          <w:p w14:paraId="0A0DC58D">
            <w:pPr>
              <w:spacing w:line="480" w:lineRule="auto"/>
              <w:rPr>
                <w:sz w:val="24"/>
              </w:rPr>
            </w:pPr>
          </w:p>
        </w:tc>
        <w:tc>
          <w:tcPr>
            <w:tcW w:w="1449" w:type="dxa"/>
            <w:noWrap/>
            <w:vAlign w:val="top"/>
          </w:tcPr>
          <w:p w14:paraId="3CC94FA5">
            <w:pPr>
              <w:spacing w:line="480" w:lineRule="auto"/>
              <w:rPr>
                <w:sz w:val="24"/>
              </w:rPr>
            </w:pPr>
          </w:p>
        </w:tc>
        <w:tc>
          <w:tcPr>
            <w:tcW w:w="2405" w:type="dxa"/>
            <w:gridSpan w:val="2"/>
            <w:noWrap/>
            <w:vAlign w:val="top"/>
          </w:tcPr>
          <w:p w14:paraId="692DE8A6">
            <w:pPr>
              <w:spacing w:line="480" w:lineRule="auto"/>
              <w:rPr>
                <w:sz w:val="24"/>
              </w:rPr>
            </w:pPr>
          </w:p>
        </w:tc>
        <w:tc>
          <w:tcPr>
            <w:tcW w:w="2263" w:type="dxa"/>
            <w:noWrap/>
            <w:vAlign w:val="top"/>
          </w:tcPr>
          <w:p w14:paraId="28C95601">
            <w:pPr>
              <w:spacing w:line="480" w:lineRule="auto"/>
              <w:rPr>
                <w:sz w:val="24"/>
              </w:rPr>
            </w:pPr>
          </w:p>
        </w:tc>
        <w:tc>
          <w:tcPr>
            <w:tcW w:w="2465" w:type="dxa"/>
            <w:noWrap/>
            <w:vAlign w:val="top"/>
          </w:tcPr>
          <w:p w14:paraId="3F195F5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E5CD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" w:hRule="atLeast"/>
          <w:jc w:val="center"/>
        </w:trPr>
        <w:tc>
          <w:tcPr>
            <w:tcW w:w="886" w:type="dxa"/>
            <w:noWrap/>
            <w:vAlign w:val="top"/>
          </w:tcPr>
          <w:p w14:paraId="75EA5EEB">
            <w:pPr>
              <w:spacing w:line="480" w:lineRule="auto"/>
              <w:rPr>
                <w:sz w:val="24"/>
              </w:rPr>
            </w:pPr>
          </w:p>
        </w:tc>
        <w:tc>
          <w:tcPr>
            <w:tcW w:w="1449" w:type="dxa"/>
            <w:noWrap/>
            <w:vAlign w:val="top"/>
          </w:tcPr>
          <w:p w14:paraId="1921A0A0">
            <w:pPr>
              <w:spacing w:line="480" w:lineRule="auto"/>
              <w:rPr>
                <w:sz w:val="24"/>
              </w:rPr>
            </w:pPr>
          </w:p>
        </w:tc>
        <w:tc>
          <w:tcPr>
            <w:tcW w:w="2405" w:type="dxa"/>
            <w:gridSpan w:val="2"/>
            <w:noWrap/>
            <w:vAlign w:val="top"/>
          </w:tcPr>
          <w:p w14:paraId="50F58A86">
            <w:pPr>
              <w:spacing w:line="480" w:lineRule="auto"/>
              <w:rPr>
                <w:sz w:val="24"/>
              </w:rPr>
            </w:pPr>
          </w:p>
        </w:tc>
        <w:tc>
          <w:tcPr>
            <w:tcW w:w="2263" w:type="dxa"/>
            <w:noWrap/>
            <w:vAlign w:val="top"/>
          </w:tcPr>
          <w:p w14:paraId="0DEB5F0F">
            <w:pPr>
              <w:spacing w:line="480" w:lineRule="auto"/>
              <w:rPr>
                <w:sz w:val="24"/>
              </w:rPr>
            </w:pPr>
          </w:p>
        </w:tc>
        <w:tc>
          <w:tcPr>
            <w:tcW w:w="2465" w:type="dxa"/>
            <w:noWrap/>
            <w:vAlign w:val="top"/>
          </w:tcPr>
          <w:p w14:paraId="29EE999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A741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" w:hRule="atLeast"/>
          <w:jc w:val="center"/>
        </w:trPr>
        <w:tc>
          <w:tcPr>
            <w:tcW w:w="886" w:type="dxa"/>
            <w:noWrap/>
            <w:vAlign w:val="top"/>
          </w:tcPr>
          <w:p w14:paraId="7EBE3999">
            <w:pPr>
              <w:spacing w:line="480" w:lineRule="auto"/>
              <w:rPr>
                <w:sz w:val="24"/>
              </w:rPr>
            </w:pPr>
          </w:p>
        </w:tc>
        <w:tc>
          <w:tcPr>
            <w:tcW w:w="1449" w:type="dxa"/>
            <w:noWrap/>
            <w:vAlign w:val="top"/>
          </w:tcPr>
          <w:p w14:paraId="70267A6D">
            <w:pPr>
              <w:spacing w:line="480" w:lineRule="auto"/>
              <w:rPr>
                <w:sz w:val="24"/>
              </w:rPr>
            </w:pPr>
          </w:p>
        </w:tc>
        <w:tc>
          <w:tcPr>
            <w:tcW w:w="2405" w:type="dxa"/>
            <w:gridSpan w:val="2"/>
            <w:noWrap/>
            <w:vAlign w:val="top"/>
          </w:tcPr>
          <w:p w14:paraId="70095BCC">
            <w:pPr>
              <w:spacing w:line="480" w:lineRule="auto"/>
              <w:rPr>
                <w:sz w:val="24"/>
              </w:rPr>
            </w:pPr>
          </w:p>
        </w:tc>
        <w:tc>
          <w:tcPr>
            <w:tcW w:w="2263" w:type="dxa"/>
            <w:noWrap/>
            <w:vAlign w:val="top"/>
          </w:tcPr>
          <w:p w14:paraId="59B8576D">
            <w:pPr>
              <w:spacing w:line="480" w:lineRule="auto"/>
              <w:rPr>
                <w:sz w:val="24"/>
              </w:rPr>
            </w:pPr>
          </w:p>
        </w:tc>
        <w:tc>
          <w:tcPr>
            <w:tcW w:w="2465" w:type="dxa"/>
            <w:noWrap/>
            <w:vAlign w:val="top"/>
          </w:tcPr>
          <w:p w14:paraId="6DE07F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0A30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  <w:jc w:val="center"/>
        </w:trPr>
        <w:tc>
          <w:tcPr>
            <w:tcW w:w="886" w:type="dxa"/>
            <w:noWrap/>
            <w:vAlign w:val="top"/>
          </w:tcPr>
          <w:p w14:paraId="141D607F">
            <w:pPr>
              <w:spacing w:line="480" w:lineRule="auto"/>
              <w:rPr>
                <w:sz w:val="24"/>
              </w:rPr>
            </w:pPr>
          </w:p>
        </w:tc>
        <w:tc>
          <w:tcPr>
            <w:tcW w:w="1449" w:type="dxa"/>
            <w:noWrap/>
            <w:vAlign w:val="top"/>
          </w:tcPr>
          <w:p w14:paraId="4F2F8772">
            <w:pPr>
              <w:spacing w:line="480" w:lineRule="auto"/>
              <w:rPr>
                <w:sz w:val="24"/>
              </w:rPr>
            </w:pPr>
          </w:p>
        </w:tc>
        <w:tc>
          <w:tcPr>
            <w:tcW w:w="2405" w:type="dxa"/>
            <w:gridSpan w:val="2"/>
            <w:noWrap/>
            <w:vAlign w:val="top"/>
          </w:tcPr>
          <w:p w14:paraId="0C36A140">
            <w:pPr>
              <w:spacing w:line="480" w:lineRule="auto"/>
              <w:rPr>
                <w:sz w:val="24"/>
              </w:rPr>
            </w:pPr>
          </w:p>
        </w:tc>
        <w:tc>
          <w:tcPr>
            <w:tcW w:w="2263" w:type="dxa"/>
            <w:noWrap/>
            <w:vAlign w:val="top"/>
          </w:tcPr>
          <w:p w14:paraId="55548BAE">
            <w:pPr>
              <w:spacing w:line="480" w:lineRule="auto"/>
              <w:rPr>
                <w:sz w:val="24"/>
              </w:rPr>
            </w:pPr>
          </w:p>
        </w:tc>
        <w:tc>
          <w:tcPr>
            <w:tcW w:w="2465" w:type="dxa"/>
            <w:noWrap/>
            <w:vAlign w:val="top"/>
          </w:tcPr>
          <w:p w14:paraId="2F3EF11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0E0C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886" w:type="dxa"/>
            <w:noWrap/>
            <w:vAlign w:val="top"/>
          </w:tcPr>
          <w:p w14:paraId="238885DA">
            <w:pPr>
              <w:spacing w:line="480" w:lineRule="auto"/>
              <w:rPr>
                <w:sz w:val="24"/>
              </w:rPr>
            </w:pPr>
          </w:p>
        </w:tc>
        <w:tc>
          <w:tcPr>
            <w:tcW w:w="1449" w:type="dxa"/>
            <w:noWrap/>
            <w:vAlign w:val="top"/>
          </w:tcPr>
          <w:p w14:paraId="78FF0D3C">
            <w:pPr>
              <w:spacing w:line="480" w:lineRule="auto"/>
              <w:rPr>
                <w:sz w:val="24"/>
              </w:rPr>
            </w:pPr>
          </w:p>
        </w:tc>
        <w:tc>
          <w:tcPr>
            <w:tcW w:w="2405" w:type="dxa"/>
            <w:gridSpan w:val="2"/>
            <w:noWrap/>
            <w:vAlign w:val="top"/>
          </w:tcPr>
          <w:p w14:paraId="0898179E">
            <w:pPr>
              <w:spacing w:line="480" w:lineRule="auto"/>
              <w:rPr>
                <w:sz w:val="24"/>
              </w:rPr>
            </w:pPr>
          </w:p>
        </w:tc>
        <w:tc>
          <w:tcPr>
            <w:tcW w:w="2263" w:type="dxa"/>
            <w:noWrap/>
            <w:vAlign w:val="top"/>
          </w:tcPr>
          <w:p w14:paraId="350CAE5C">
            <w:pPr>
              <w:spacing w:line="480" w:lineRule="auto"/>
              <w:rPr>
                <w:sz w:val="24"/>
              </w:rPr>
            </w:pPr>
          </w:p>
        </w:tc>
        <w:tc>
          <w:tcPr>
            <w:tcW w:w="2465" w:type="dxa"/>
            <w:noWrap/>
            <w:vAlign w:val="top"/>
          </w:tcPr>
          <w:p w14:paraId="0698179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8D88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886" w:type="dxa"/>
            <w:noWrap/>
            <w:vAlign w:val="top"/>
          </w:tcPr>
          <w:p w14:paraId="43371F00">
            <w:pPr>
              <w:spacing w:line="480" w:lineRule="auto"/>
              <w:rPr>
                <w:sz w:val="24"/>
              </w:rPr>
            </w:pPr>
          </w:p>
        </w:tc>
        <w:tc>
          <w:tcPr>
            <w:tcW w:w="1449" w:type="dxa"/>
            <w:noWrap/>
            <w:vAlign w:val="top"/>
          </w:tcPr>
          <w:p w14:paraId="26AA7331">
            <w:pPr>
              <w:spacing w:line="480" w:lineRule="auto"/>
              <w:rPr>
                <w:sz w:val="24"/>
              </w:rPr>
            </w:pPr>
          </w:p>
        </w:tc>
        <w:tc>
          <w:tcPr>
            <w:tcW w:w="2405" w:type="dxa"/>
            <w:gridSpan w:val="2"/>
            <w:noWrap/>
            <w:vAlign w:val="top"/>
          </w:tcPr>
          <w:p w14:paraId="2168C891">
            <w:pPr>
              <w:spacing w:line="480" w:lineRule="auto"/>
              <w:rPr>
                <w:sz w:val="24"/>
              </w:rPr>
            </w:pPr>
          </w:p>
        </w:tc>
        <w:tc>
          <w:tcPr>
            <w:tcW w:w="2263" w:type="dxa"/>
            <w:noWrap/>
            <w:vAlign w:val="top"/>
          </w:tcPr>
          <w:p w14:paraId="2AFCFFAD">
            <w:pPr>
              <w:spacing w:line="480" w:lineRule="auto"/>
              <w:rPr>
                <w:sz w:val="24"/>
              </w:rPr>
            </w:pPr>
          </w:p>
        </w:tc>
        <w:tc>
          <w:tcPr>
            <w:tcW w:w="2465" w:type="dxa"/>
            <w:noWrap/>
            <w:vAlign w:val="top"/>
          </w:tcPr>
          <w:p w14:paraId="6315E6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C1B5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886" w:type="dxa"/>
            <w:noWrap/>
            <w:vAlign w:val="top"/>
          </w:tcPr>
          <w:p w14:paraId="3C97E1D6">
            <w:pPr>
              <w:spacing w:line="480" w:lineRule="auto"/>
              <w:rPr>
                <w:sz w:val="24"/>
              </w:rPr>
            </w:pPr>
          </w:p>
        </w:tc>
        <w:tc>
          <w:tcPr>
            <w:tcW w:w="1449" w:type="dxa"/>
            <w:noWrap/>
            <w:vAlign w:val="top"/>
          </w:tcPr>
          <w:p w14:paraId="3A473B03">
            <w:pPr>
              <w:spacing w:line="480" w:lineRule="auto"/>
              <w:rPr>
                <w:sz w:val="24"/>
              </w:rPr>
            </w:pPr>
          </w:p>
        </w:tc>
        <w:tc>
          <w:tcPr>
            <w:tcW w:w="2405" w:type="dxa"/>
            <w:gridSpan w:val="2"/>
            <w:noWrap/>
            <w:vAlign w:val="top"/>
          </w:tcPr>
          <w:p w14:paraId="3A6FBC35">
            <w:pPr>
              <w:spacing w:line="480" w:lineRule="auto"/>
              <w:rPr>
                <w:sz w:val="24"/>
              </w:rPr>
            </w:pPr>
          </w:p>
        </w:tc>
        <w:tc>
          <w:tcPr>
            <w:tcW w:w="2263" w:type="dxa"/>
            <w:noWrap/>
            <w:vAlign w:val="top"/>
          </w:tcPr>
          <w:p w14:paraId="52C07D4D">
            <w:pPr>
              <w:spacing w:line="480" w:lineRule="auto"/>
              <w:rPr>
                <w:sz w:val="24"/>
              </w:rPr>
            </w:pPr>
          </w:p>
        </w:tc>
        <w:tc>
          <w:tcPr>
            <w:tcW w:w="2465" w:type="dxa"/>
            <w:noWrap/>
            <w:vAlign w:val="top"/>
          </w:tcPr>
          <w:p w14:paraId="2AB1C9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29295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886" w:type="dxa"/>
            <w:noWrap/>
            <w:vAlign w:val="top"/>
          </w:tcPr>
          <w:p w14:paraId="5A15CBD2">
            <w:pPr>
              <w:spacing w:line="480" w:lineRule="auto"/>
              <w:rPr>
                <w:sz w:val="24"/>
              </w:rPr>
            </w:pPr>
          </w:p>
        </w:tc>
        <w:tc>
          <w:tcPr>
            <w:tcW w:w="1449" w:type="dxa"/>
            <w:noWrap/>
            <w:vAlign w:val="top"/>
          </w:tcPr>
          <w:p w14:paraId="422C2757">
            <w:pPr>
              <w:spacing w:line="480" w:lineRule="auto"/>
              <w:rPr>
                <w:sz w:val="24"/>
              </w:rPr>
            </w:pPr>
          </w:p>
        </w:tc>
        <w:tc>
          <w:tcPr>
            <w:tcW w:w="2405" w:type="dxa"/>
            <w:gridSpan w:val="2"/>
            <w:noWrap/>
            <w:vAlign w:val="top"/>
          </w:tcPr>
          <w:p w14:paraId="0EF4B5E8">
            <w:pPr>
              <w:spacing w:line="480" w:lineRule="auto"/>
              <w:rPr>
                <w:sz w:val="24"/>
              </w:rPr>
            </w:pPr>
          </w:p>
        </w:tc>
        <w:tc>
          <w:tcPr>
            <w:tcW w:w="2263" w:type="dxa"/>
            <w:noWrap/>
            <w:vAlign w:val="top"/>
          </w:tcPr>
          <w:p w14:paraId="10A39541">
            <w:pPr>
              <w:spacing w:line="480" w:lineRule="auto"/>
              <w:rPr>
                <w:sz w:val="24"/>
              </w:rPr>
            </w:pPr>
          </w:p>
        </w:tc>
        <w:tc>
          <w:tcPr>
            <w:tcW w:w="2465" w:type="dxa"/>
            <w:noWrap/>
            <w:vAlign w:val="top"/>
          </w:tcPr>
          <w:p w14:paraId="152F08A2">
            <w:pPr>
              <w:spacing w:line="480" w:lineRule="auto"/>
              <w:rPr>
                <w:sz w:val="24"/>
              </w:rPr>
            </w:pPr>
          </w:p>
        </w:tc>
      </w:tr>
      <w:tr w14:paraId="4DD44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886" w:type="dxa"/>
            <w:noWrap/>
            <w:vAlign w:val="top"/>
          </w:tcPr>
          <w:p w14:paraId="3DB309B3">
            <w:pPr>
              <w:spacing w:line="480" w:lineRule="auto"/>
              <w:rPr>
                <w:sz w:val="24"/>
              </w:rPr>
            </w:pPr>
          </w:p>
        </w:tc>
        <w:tc>
          <w:tcPr>
            <w:tcW w:w="1449" w:type="dxa"/>
            <w:noWrap/>
            <w:vAlign w:val="top"/>
          </w:tcPr>
          <w:p w14:paraId="710F51A0">
            <w:pPr>
              <w:spacing w:line="480" w:lineRule="auto"/>
              <w:rPr>
                <w:sz w:val="24"/>
              </w:rPr>
            </w:pPr>
          </w:p>
        </w:tc>
        <w:tc>
          <w:tcPr>
            <w:tcW w:w="2405" w:type="dxa"/>
            <w:gridSpan w:val="2"/>
            <w:noWrap/>
            <w:vAlign w:val="top"/>
          </w:tcPr>
          <w:p w14:paraId="2A366204">
            <w:pPr>
              <w:spacing w:line="480" w:lineRule="auto"/>
              <w:rPr>
                <w:sz w:val="24"/>
              </w:rPr>
            </w:pPr>
          </w:p>
        </w:tc>
        <w:tc>
          <w:tcPr>
            <w:tcW w:w="2263" w:type="dxa"/>
            <w:noWrap/>
            <w:vAlign w:val="top"/>
          </w:tcPr>
          <w:p w14:paraId="0DF1599C">
            <w:pPr>
              <w:spacing w:line="480" w:lineRule="auto"/>
              <w:rPr>
                <w:sz w:val="24"/>
              </w:rPr>
            </w:pPr>
          </w:p>
        </w:tc>
        <w:tc>
          <w:tcPr>
            <w:tcW w:w="2465" w:type="dxa"/>
            <w:noWrap/>
            <w:vAlign w:val="top"/>
          </w:tcPr>
          <w:p w14:paraId="4E54190F">
            <w:pPr>
              <w:spacing w:line="480" w:lineRule="auto"/>
              <w:rPr>
                <w:sz w:val="24"/>
              </w:rPr>
            </w:pPr>
          </w:p>
        </w:tc>
      </w:tr>
      <w:tr w14:paraId="428FC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886" w:type="dxa"/>
            <w:noWrap/>
            <w:vAlign w:val="top"/>
          </w:tcPr>
          <w:p w14:paraId="67B1A828">
            <w:pPr>
              <w:spacing w:line="480" w:lineRule="auto"/>
              <w:rPr>
                <w:sz w:val="24"/>
              </w:rPr>
            </w:pPr>
          </w:p>
        </w:tc>
        <w:tc>
          <w:tcPr>
            <w:tcW w:w="1449" w:type="dxa"/>
            <w:noWrap/>
            <w:vAlign w:val="top"/>
          </w:tcPr>
          <w:p w14:paraId="2F67F44C">
            <w:pPr>
              <w:spacing w:line="480" w:lineRule="auto"/>
              <w:rPr>
                <w:sz w:val="24"/>
              </w:rPr>
            </w:pPr>
          </w:p>
        </w:tc>
        <w:tc>
          <w:tcPr>
            <w:tcW w:w="2405" w:type="dxa"/>
            <w:gridSpan w:val="2"/>
            <w:noWrap/>
            <w:vAlign w:val="top"/>
          </w:tcPr>
          <w:p w14:paraId="535293E5">
            <w:pPr>
              <w:spacing w:line="480" w:lineRule="auto"/>
              <w:rPr>
                <w:sz w:val="24"/>
              </w:rPr>
            </w:pPr>
          </w:p>
        </w:tc>
        <w:tc>
          <w:tcPr>
            <w:tcW w:w="2263" w:type="dxa"/>
            <w:noWrap/>
            <w:vAlign w:val="top"/>
          </w:tcPr>
          <w:p w14:paraId="15902405">
            <w:pPr>
              <w:spacing w:line="480" w:lineRule="auto"/>
              <w:rPr>
                <w:sz w:val="24"/>
              </w:rPr>
            </w:pPr>
          </w:p>
        </w:tc>
        <w:tc>
          <w:tcPr>
            <w:tcW w:w="2465" w:type="dxa"/>
            <w:noWrap/>
            <w:vAlign w:val="top"/>
          </w:tcPr>
          <w:p w14:paraId="15507185">
            <w:pPr>
              <w:spacing w:line="480" w:lineRule="auto"/>
              <w:rPr>
                <w:sz w:val="24"/>
              </w:rPr>
            </w:pPr>
          </w:p>
        </w:tc>
      </w:tr>
      <w:tr w14:paraId="54CE9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886" w:type="dxa"/>
            <w:noWrap/>
            <w:vAlign w:val="top"/>
          </w:tcPr>
          <w:p w14:paraId="54FEBA70">
            <w:pPr>
              <w:spacing w:line="480" w:lineRule="auto"/>
              <w:rPr>
                <w:sz w:val="24"/>
              </w:rPr>
            </w:pPr>
          </w:p>
        </w:tc>
        <w:tc>
          <w:tcPr>
            <w:tcW w:w="1449" w:type="dxa"/>
            <w:noWrap/>
            <w:vAlign w:val="top"/>
          </w:tcPr>
          <w:p w14:paraId="72EC8327">
            <w:pPr>
              <w:spacing w:line="480" w:lineRule="auto"/>
              <w:rPr>
                <w:sz w:val="24"/>
              </w:rPr>
            </w:pPr>
          </w:p>
        </w:tc>
        <w:tc>
          <w:tcPr>
            <w:tcW w:w="2405" w:type="dxa"/>
            <w:gridSpan w:val="2"/>
            <w:noWrap/>
            <w:vAlign w:val="top"/>
          </w:tcPr>
          <w:p w14:paraId="31228FE9">
            <w:pPr>
              <w:spacing w:line="480" w:lineRule="auto"/>
              <w:rPr>
                <w:sz w:val="24"/>
              </w:rPr>
            </w:pPr>
          </w:p>
        </w:tc>
        <w:tc>
          <w:tcPr>
            <w:tcW w:w="2263" w:type="dxa"/>
            <w:noWrap/>
            <w:vAlign w:val="top"/>
          </w:tcPr>
          <w:p w14:paraId="73DBC030">
            <w:pPr>
              <w:spacing w:line="480" w:lineRule="auto"/>
              <w:rPr>
                <w:sz w:val="24"/>
              </w:rPr>
            </w:pPr>
          </w:p>
        </w:tc>
        <w:tc>
          <w:tcPr>
            <w:tcW w:w="2465" w:type="dxa"/>
            <w:noWrap/>
            <w:vAlign w:val="top"/>
          </w:tcPr>
          <w:p w14:paraId="08BF6000">
            <w:pPr>
              <w:spacing w:line="480" w:lineRule="auto"/>
              <w:rPr>
                <w:sz w:val="24"/>
              </w:rPr>
            </w:pPr>
          </w:p>
        </w:tc>
      </w:tr>
    </w:tbl>
    <w:p w14:paraId="77D7B004"/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31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E3DB6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174EF"/>
    <w:rsid w:val="057B6305"/>
    <w:rsid w:val="0B0A4D29"/>
    <w:rsid w:val="146E75B7"/>
    <w:rsid w:val="16637246"/>
    <w:rsid w:val="169E66FE"/>
    <w:rsid w:val="17734E75"/>
    <w:rsid w:val="1DAD485B"/>
    <w:rsid w:val="25F4252D"/>
    <w:rsid w:val="2BE5357A"/>
    <w:rsid w:val="2E20073A"/>
    <w:rsid w:val="335E1684"/>
    <w:rsid w:val="347F362A"/>
    <w:rsid w:val="40E345BE"/>
    <w:rsid w:val="43E358E8"/>
    <w:rsid w:val="44CB372C"/>
    <w:rsid w:val="464F618E"/>
    <w:rsid w:val="48790A11"/>
    <w:rsid w:val="4BE96317"/>
    <w:rsid w:val="53F13DF7"/>
    <w:rsid w:val="563B5398"/>
    <w:rsid w:val="5A2264EB"/>
    <w:rsid w:val="5AD12DCE"/>
    <w:rsid w:val="5B500CF2"/>
    <w:rsid w:val="5FB174EF"/>
    <w:rsid w:val="61B437FF"/>
    <w:rsid w:val="652061F2"/>
    <w:rsid w:val="65FC6F1B"/>
    <w:rsid w:val="67C34C4B"/>
    <w:rsid w:val="6910440E"/>
    <w:rsid w:val="69B06B95"/>
    <w:rsid w:val="6A9942A3"/>
    <w:rsid w:val="6D65499E"/>
    <w:rsid w:val="70B04B0B"/>
    <w:rsid w:val="74E26C97"/>
    <w:rsid w:val="7753269B"/>
    <w:rsid w:val="7AC3001F"/>
    <w:rsid w:val="7C70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widowControl/>
      <w:spacing w:before="50" w:beforeLines="50" w:after="50" w:afterLines="50" w:line="480" w:lineRule="auto"/>
      <w:jc w:val="center"/>
      <w:outlineLvl w:val="0"/>
    </w:pPr>
    <w:rPr>
      <w:rFonts w:ascii="宋体" w:hAnsi="宋体" w:eastAsia="黑体" w:cs="宋体"/>
      <w:color w:val="000000" w:themeColor="text1"/>
      <w:kern w:val="36"/>
      <w:sz w:val="36"/>
      <w:szCs w:val="48"/>
      <w14:textFill>
        <w14:solidFill>
          <w14:schemeClr w14:val="tx1"/>
        </w14:solidFill>
      </w14:textFill>
    </w:rPr>
  </w:style>
  <w:style w:type="paragraph" w:styleId="4">
    <w:name w:val="heading 2"/>
    <w:basedOn w:val="1"/>
    <w:next w:val="1"/>
    <w:autoRedefine/>
    <w:semiHidden/>
    <w:unhideWhenUsed/>
    <w:qFormat/>
    <w:uiPriority w:val="0"/>
    <w:pPr>
      <w:keepNext/>
      <w:keepLines/>
      <w:autoSpaceDE w:val="0"/>
      <w:autoSpaceDN w:val="0"/>
      <w:spacing w:before="50" w:beforeLines="50" w:after="50" w:afterLines="50" w:line="560" w:lineRule="exact"/>
      <w:ind w:firstLine="0" w:firstLineChars="0"/>
      <w:jc w:val="center"/>
      <w:outlineLvl w:val="1"/>
    </w:pPr>
    <w:rPr>
      <w:rFonts w:ascii="Arial" w:hAnsi="Arial" w:eastAsia="黑体"/>
      <w:bCs/>
      <w:sz w:val="30"/>
      <w:szCs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50" w:beforeLines="50" w:after="50" w:afterLines="50" w:line="480" w:lineRule="auto"/>
      <w:ind w:firstLine="0" w:firstLineChars="0"/>
      <w:jc w:val="left"/>
      <w:outlineLvl w:val="2"/>
    </w:pPr>
    <w:rPr>
      <w:bCs/>
      <w:sz w:val="28"/>
      <w:szCs w:val="32"/>
    </w:rPr>
  </w:style>
  <w:style w:type="paragraph" w:styleId="6">
    <w:name w:val="heading 4"/>
    <w:basedOn w:val="1"/>
    <w:next w:val="1"/>
    <w:link w:val="12"/>
    <w:autoRedefine/>
    <w:semiHidden/>
    <w:unhideWhenUsed/>
    <w:qFormat/>
    <w:uiPriority w:val="0"/>
    <w:pPr>
      <w:keepNext/>
      <w:keepLines/>
      <w:spacing w:before="50" w:beforeLines="50" w:beforeAutospacing="0" w:after="50" w:afterLines="50" w:afterAutospacing="0" w:line="480" w:lineRule="auto"/>
      <w:jc w:val="both"/>
      <w:outlineLvl w:val="3"/>
    </w:pPr>
    <w:rPr>
      <w:rFonts w:ascii="Arial" w:hAnsi="Arial" w:eastAsia="宋体"/>
      <w:sz w:val="28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0">
    <w:name w:val="表格标头"/>
    <w:basedOn w:val="1"/>
    <w:next w:val="1"/>
    <w:qFormat/>
    <w:uiPriority w:val="0"/>
    <w:pPr>
      <w:keepNext/>
      <w:keepLines/>
      <w:spacing w:beforeLines="0" w:afterLines="0"/>
      <w:jc w:val="center"/>
      <w:outlineLvl w:val="3"/>
    </w:pPr>
    <w:rPr>
      <w:rFonts w:ascii="Times New Roman" w:hAnsi="Times New Roman" w:eastAsia="黑体"/>
      <w:b/>
      <w:sz w:val="21"/>
    </w:rPr>
  </w:style>
  <w:style w:type="paragraph" w:customStyle="1" w:styleId="11">
    <w:name w:val="表头"/>
    <w:basedOn w:val="1"/>
    <w:autoRedefine/>
    <w:qFormat/>
    <w:uiPriority w:val="0"/>
    <w:pPr>
      <w:ind w:firstLine="0" w:firstLineChars="0"/>
      <w:jc w:val="center"/>
    </w:pPr>
    <w:rPr>
      <w:rFonts w:ascii="Times New Roman" w:hAnsi="Times New Roman" w:eastAsia="黑体" w:cs="仿宋"/>
      <w:b/>
      <w:sz w:val="21"/>
      <w:szCs w:val="32"/>
    </w:rPr>
  </w:style>
  <w:style w:type="character" w:customStyle="1" w:styleId="12">
    <w:name w:val="标题 4 Char"/>
    <w:link w:val="6"/>
    <w:autoRedefine/>
    <w:qFormat/>
    <w:uiPriority w:val="0"/>
    <w:rPr>
      <w:rFonts w:ascii="Arial" w:hAnsi="Arial" w:eastAsia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2026-09-30T02:21:00Z</dcterms:created>
  <dc:creator>S1mple</dc:creator>
  <cp:lastModifiedBy>S1mple</cp:lastModifiedBy>
  <dcterms:modified xsi:type="dcterms:W3CDTF">2026-09-30T02:22:12Z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C930C0A586F54945A0F0038CBBC26F06_11</vt:lpwstr>
  </property>
  <property fmtid="{D5CDD505-2E9C-101B-9397-08002B2CF9AE}" pid="4" name="KSOTemplateDocerSaveRecord">
    <vt:lpwstr>eyJoZGlkIjoiNDZlZDQxMDQ4ZjdhNzBjZTNhMTAwMjc5MzEzYzkwNjEiLCJ1c2VySWQiOiI3MzM0NTA5NDIifQ==</vt:lpwstr>
  </property>
</Properties>
</file>